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10E" w:rsidRDefault="00DE610E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DE610E" w:rsidRDefault="00DE610E">
      <w:pPr>
        <w:rPr>
          <w:rFonts w:ascii="Arial" w:hAnsi="Arial" w:cs="Arial"/>
          <w:sz w:val="32"/>
          <w:szCs w:val="32"/>
        </w:rPr>
      </w:pPr>
    </w:p>
    <w:p w:rsidR="00DE610E" w:rsidRDefault="00DE610E">
      <w:pPr>
        <w:rPr>
          <w:rFonts w:ascii="Arial" w:hAnsi="Arial" w:cs="Arial"/>
          <w:sz w:val="32"/>
          <w:szCs w:val="32"/>
        </w:rPr>
      </w:pPr>
    </w:p>
    <w:p w:rsidR="00DE610E" w:rsidRDefault="00DE610E">
      <w:pPr>
        <w:rPr>
          <w:rFonts w:ascii="Arial" w:hAnsi="Arial" w:cs="Arial"/>
          <w:sz w:val="32"/>
          <w:szCs w:val="32"/>
        </w:rPr>
      </w:pPr>
    </w:p>
    <w:p w:rsidR="000F0ADD" w:rsidRDefault="00840FB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Dear tenant/landowner,</w:t>
      </w:r>
    </w:p>
    <w:p w:rsidR="00DE610E" w:rsidRPr="00DE610E" w:rsidRDefault="00DE610E" w:rsidP="00DE610E">
      <w:pPr>
        <w:rPr>
          <w:rFonts w:ascii="Arial" w:hAnsi="Arial" w:cs="Arial"/>
          <w:b/>
          <w:sz w:val="32"/>
          <w:szCs w:val="32"/>
        </w:rPr>
      </w:pPr>
      <w:r w:rsidRPr="00DE610E">
        <w:rPr>
          <w:rFonts w:ascii="Arial" w:hAnsi="Arial" w:cs="Arial"/>
          <w:b/>
          <w:sz w:val="32"/>
          <w:szCs w:val="32"/>
        </w:rPr>
        <w:t>RE: Request consent to exchange existing stile with stock proof fence</w:t>
      </w:r>
    </w:p>
    <w:p w:rsidR="00840FBB" w:rsidRDefault="00840FB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We as a group and with the support of the Parish Council are making contact to request permission to exchange an existing stile on a public right of way that crosses your land (see plan) with a stock-proof kissing gate. Even well maintained stiles can present an obstacle to some users and across the county there are </w:t>
      </w:r>
      <w:r w:rsidR="00EB2671">
        <w:rPr>
          <w:rFonts w:ascii="Arial" w:hAnsi="Arial" w:cs="Arial"/>
          <w:sz w:val="32"/>
          <w:szCs w:val="32"/>
        </w:rPr>
        <w:t xml:space="preserve">a great </w:t>
      </w:r>
      <w:r>
        <w:rPr>
          <w:rFonts w:ascii="Arial" w:hAnsi="Arial" w:cs="Arial"/>
          <w:sz w:val="32"/>
          <w:szCs w:val="32"/>
        </w:rPr>
        <w:t>many routes that are now stile free.</w:t>
      </w:r>
    </w:p>
    <w:p w:rsidR="00840FBB" w:rsidRDefault="00840FB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The gate/ gates will be supplied and erected </w:t>
      </w:r>
      <w:r w:rsidR="00EB2671">
        <w:rPr>
          <w:rFonts w:ascii="Arial" w:hAnsi="Arial" w:cs="Arial"/>
          <w:sz w:val="32"/>
          <w:szCs w:val="32"/>
        </w:rPr>
        <w:t xml:space="preserve">at no cost to </w:t>
      </w:r>
      <w:proofErr w:type="gramStart"/>
      <w:r w:rsidR="00EB2671">
        <w:rPr>
          <w:rFonts w:ascii="Arial" w:hAnsi="Arial" w:cs="Arial"/>
          <w:sz w:val="32"/>
          <w:szCs w:val="32"/>
        </w:rPr>
        <w:t>yourself</w:t>
      </w:r>
      <w:proofErr w:type="gramEnd"/>
      <w:r>
        <w:rPr>
          <w:rFonts w:ascii="Arial" w:hAnsi="Arial" w:cs="Arial"/>
          <w:sz w:val="32"/>
          <w:szCs w:val="32"/>
        </w:rPr>
        <w:t xml:space="preserve"> </w:t>
      </w:r>
      <w:r w:rsidR="00EB2671">
        <w:rPr>
          <w:rFonts w:ascii="Arial" w:hAnsi="Arial" w:cs="Arial"/>
          <w:sz w:val="32"/>
          <w:szCs w:val="32"/>
        </w:rPr>
        <w:t>and are sturdy, long lasting, maintenance free and stock-proof. The existing fencing will be made good and braced appropriately either side of the new gate.</w:t>
      </w:r>
    </w:p>
    <w:p w:rsidR="00EB2671" w:rsidRDefault="00EB267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We would be happy to meet with you to look at the site prior to installation.</w:t>
      </w:r>
    </w:p>
    <w:p w:rsidR="00EB2671" w:rsidRDefault="00EB267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Yours sincerely</w:t>
      </w:r>
    </w:p>
    <w:p w:rsidR="00EB2671" w:rsidRPr="00840FBB" w:rsidRDefault="00EB2671">
      <w:pPr>
        <w:rPr>
          <w:rFonts w:ascii="Arial" w:hAnsi="Arial" w:cs="Arial"/>
          <w:sz w:val="32"/>
          <w:szCs w:val="32"/>
        </w:rPr>
      </w:pPr>
    </w:p>
    <w:sectPr w:rsidR="00EB2671" w:rsidRPr="00840FBB" w:rsidSect="00837D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FBB"/>
    <w:rsid w:val="00102B93"/>
    <w:rsid w:val="00176207"/>
    <w:rsid w:val="002F0042"/>
    <w:rsid w:val="005024E0"/>
    <w:rsid w:val="00766333"/>
    <w:rsid w:val="00837D44"/>
    <w:rsid w:val="00840FBB"/>
    <w:rsid w:val="00C46025"/>
    <w:rsid w:val="00DE610E"/>
    <w:rsid w:val="00EB2671"/>
    <w:rsid w:val="00F75EED"/>
    <w:rsid w:val="00FA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Council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nick.cowen</dc:creator>
  <cp:lastModifiedBy>House, Kaylum</cp:lastModifiedBy>
  <cp:revision>2</cp:revision>
  <dcterms:created xsi:type="dcterms:W3CDTF">2017-01-17T16:19:00Z</dcterms:created>
  <dcterms:modified xsi:type="dcterms:W3CDTF">2017-01-17T16:19:00Z</dcterms:modified>
</cp:coreProperties>
</file>